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78" w:rsidRDefault="00A96C78" w:rsidP="00A96C7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96C78" w:rsidRDefault="00A96C78" w:rsidP="00A96C78">
      <w:pPr>
        <w:spacing w:after="0"/>
        <w:rPr>
          <w:rFonts w:ascii="Times New Roman" w:hAnsi="Times New Roman"/>
          <w:sz w:val="28"/>
          <w:szCs w:val="28"/>
        </w:rPr>
      </w:pPr>
    </w:p>
    <w:p w:rsidR="00A96C78" w:rsidRDefault="00A96C78" w:rsidP="00A96C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ПСКОВСКАЯ ГОРОДСКАЯ ДУМА </w:t>
      </w:r>
    </w:p>
    <w:p w:rsidR="00A96C78" w:rsidRDefault="00A96C78" w:rsidP="00A96C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 внесении изменения в Положение об Управлении городского           хозяйства Администрации города Пскова, утвержденное Решением       Псковской городской Думы  от 14.09.2007 № 140</w:t>
      </w: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целях </w:t>
      </w:r>
      <w:proofErr w:type="gramStart"/>
      <w:r>
        <w:rPr>
          <w:rFonts w:ascii="Times New Roman" w:hAnsi="Times New Roman"/>
          <w:sz w:val="28"/>
          <w:szCs w:val="28"/>
        </w:rPr>
        <w:t>оптимизации структуры Управления городского хозяйства Администрации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Пскова, повышения эффективности и улучшения    качества оказываемых услуг, в соответствии с Федеральным законом от 06.10.2003 № 131-ФЗ «Об общих принципах организации местного              самоуправления в Российской Федерации», руководствуясь подпунктом 1 пункта 2 статьи 23 Устава муниципального образования «Город Псков», </w:t>
      </w:r>
    </w:p>
    <w:p w:rsidR="00A96C78" w:rsidRDefault="00A96C78" w:rsidP="00A96C7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Псковская городская Дума</w:t>
      </w:r>
    </w:p>
    <w:p w:rsidR="00A96C78" w:rsidRDefault="00A96C78" w:rsidP="00A96C7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A96C78" w:rsidRDefault="00A96C78" w:rsidP="00A96C78">
      <w:pPr>
        <w:pStyle w:val="ListParagraph"/>
        <w:numPr>
          <w:ilvl w:val="0"/>
          <w:numId w:val="1"/>
        </w:numPr>
        <w:spacing w:after="0"/>
        <w:ind w:left="0" w:firstLine="7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Положение об Управлении городского хозяйства       Администрации города Пскова, утвержденное Решением Псковской             городской Думы  от 14.09.2007 № 140 (далее – Положение), следующее      изменение:</w:t>
      </w:r>
    </w:p>
    <w:p w:rsidR="00A96C78" w:rsidRDefault="00A96C78" w:rsidP="00A96C7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5 Положения дополнить абзацем следующего содержания: </w:t>
      </w:r>
    </w:p>
    <w:p w:rsidR="00A96C78" w:rsidRDefault="00A96C78" w:rsidP="00A96C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отдел «Информационно-консультационная служба по вопросам              предоставления информации о порядке предоставления    жилищно-коммунальных услуг».</w:t>
      </w:r>
    </w:p>
    <w:p w:rsidR="00A96C78" w:rsidRDefault="00A96C78" w:rsidP="00A96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Главой   города Пскова.</w:t>
      </w:r>
    </w:p>
    <w:p w:rsidR="00A96C78" w:rsidRDefault="00A96C78" w:rsidP="00A96C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"Псковские Новости".</w:t>
      </w:r>
    </w:p>
    <w:p w:rsidR="00A96C78" w:rsidRDefault="00A96C78" w:rsidP="00A96C7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И.Н.Цецерский</w:t>
      </w:r>
      <w:proofErr w:type="spellEnd"/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вносит:</w:t>
      </w:r>
    </w:p>
    <w:p w:rsidR="00A96C78" w:rsidRDefault="00A96C78" w:rsidP="00A96C7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города Пскова                                         П.М. Слепченко</w:t>
      </w:r>
    </w:p>
    <w:p w:rsidR="00A96C78" w:rsidRDefault="00A96C78" w:rsidP="00A96C78">
      <w:pPr>
        <w:jc w:val="both"/>
        <w:rPr>
          <w:rFonts w:ascii="Times New Roman" w:hAnsi="Times New Roman"/>
          <w:b/>
          <w:sz w:val="28"/>
          <w:szCs w:val="28"/>
        </w:rPr>
      </w:pPr>
    </w:p>
    <w:p w:rsidR="006C1899" w:rsidRDefault="006C1899">
      <w:bookmarkStart w:id="0" w:name="_GoBack"/>
      <w:bookmarkEnd w:id="0"/>
    </w:p>
    <w:sectPr w:rsidR="006C1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FD9"/>
    <w:multiLevelType w:val="hybridMultilevel"/>
    <w:tmpl w:val="AA3AF542"/>
    <w:lvl w:ilvl="0" w:tplc="F168B2C4">
      <w:start w:val="1"/>
      <w:numFmt w:val="decimal"/>
      <w:lvlText w:val="%1."/>
      <w:lvlJc w:val="left"/>
      <w:pPr>
        <w:ind w:left="111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461B4279"/>
    <w:multiLevelType w:val="hybridMultilevel"/>
    <w:tmpl w:val="058E5DFA"/>
    <w:lvl w:ilvl="0" w:tplc="98B0439C">
      <w:start w:val="1"/>
      <w:numFmt w:val="decimal"/>
      <w:lvlText w:val="%1)"/>
      <w:lvlJc w:val="left"/>
      <w:pPr>
        <w:ind w:left="11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B5"/>
    <w:rsid w:val="00077CC2"/>
    <w:rsid w:val="000814CA"/>
    <w:rsid w:val="000D43BA"/>
    <w:rsid w:val="0010038B"/>
    <w:rsid w:val="00107FD0"/>
    <w:rsid w:val="001347E8"/>
    <w:rsid w:val="00164CC9"/>
    <w:rsid w:val="00247449"/>
    <w:rsid w:val="002641D9"/>
    <w:rsid w:val="002A5AC1"/>
    <w:rsid w:val="002D7F08"/>
    <w:rsid w:val="0030615D"/>
    <w:rsid w:val="00306D43"/>
    <w:rsid w:val="003A6274"/>
    <w:rsid w:val="003F2EBE"/>
    <w:rsid w:val="003F4F1A"/>
    <w:rsid w:val="004468D0"/>
    <w:rsid w:val="00491B65"/>
    <w:rsid w:val="004A55D0"/>
    <w:rsid w:val="004B2DFC"/>
    <w:rsid w:val="004F7FB5"/>
    <w:rsid w:val="00560E95"/>
    <w:rsid w:val="00596B4D"/>
    <w:rsid w:val="005E2757"/>
    <w:rsid w:val="00601DF8"/>
    <w:rsid w:val="00632D8F"/>
    <w:rsid w:val="0066178F"/>
    <w:rsid w:val="00677519"/>
    <w:rsid w:val="00682F44"/>
    <w:rsid w:val="006A1034"/>
    <w:rsid w:val="006C1899"/>
    <w:rsid w:val="006C2029"/>
    <w:rsid w:val="007B65EC"/>
    <w:rsid w:val="007C2A44"/>
    <w:rsid w:val="007E469A"/>
    <w:rsid w:val="007F61B5"/>
    <w:rsid w:val="0084112A"/>
    <w:rsid w:val="00870280"/>
    <w:rsid w:val="00895AA1"/>
    <w:rsid w:val="008E0E71"/>
    <w:rsid w:val="009E0934"/>
    <w:rsid w:val="009F4DE2"/>
    <w:rsid w:val="00A237E1"/>
    <w:rsid w:val="00A90718"/>
    <w:rsid w:val="00A9303F"/>
    <w:rsid w:val="00A96C78"/>
    <w:rsid w:val="00AA31A9"/>
    <w:rsid w:val="00BC4DA6"/>
    <w:rsid w:val="00C10678"/>
    <w:rsid w:val="00C166A8"/>
    <w:rsid w:val="00C17738"/>
    <w:rsid w:val="00C62D6D"/>
    <w:rsid w:val="00C6742C"/>
    <w:rsid w:val="00C71FF6"/>
    <w:rsid w:val="00CA2203"/>
    <w:rsid w:val="00CB3B32"/>
    <w:rsid w:val="00CD497C"/>
    <w:rsid w:val="00CF1AE4"/>
    <w:rsid w:val="00D36C0C"/>
    <w:rsid w:val="00D40CEC"/>
    <w:rsid w:val="00D82B3A"/>
    <w:rsid w:val="00D9139F"/>
    <w:rsid w:val="00D923C5"/>
    <w:rsid w:val="00DA5A71"/>
    <w:rsid w:val="00DB3DD2"/>
    <w:rsid w:val="00DB496A"/>
    <w:rsid w:val="00DE7F7B"/>
    <w:rsid w:val="00E0317B"/>
    <w:rsid w:val="00E07DCC"/>
    <w:rsid w:val="00E233E7"/>
    <w:rsid w:val="00E24512"/>
    <w:rsid w:val="00E454A0"/>
    <w:rsid w:val="00ED65E4"/>
    <w:rsid w:val="00F27008"/>
    <w:rsid w:val="00F673AD"/>
    <w:rsid w:val="00F85D20"/>
    <w:rsid w:val="00F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96C78"/>
    <w:pPr>
      <w:ind w:left="720"/>
      <w:contextualSpacing/>
    </w:pPr>
  </w:style>
  <w:style w:type="paragraph" w:customStyle="1" w:styleId="ConsPlusNormal">
    <w:name w:val="ConsPlusNormal"/>
    <w:rsid w:val="00A96C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96C78"/>
    <w:pPr>
      <w:ind w:left="720"/>
      <w:contextualSpacing/>
    </w:pPr>
  </w:style>
  <w:style w:type="paragraph" w:customStyle="1" w:styleId="ConsPlusNormal">
    <w:name w:val="ConsPlusNormal"/>
    <w:rsid w:val="00A96C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Company>Admin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 EA</dc:creator>
  <cp:keywords/>
  <dc:description/>
  <cp:lastModifiedBy>Gubin EA</cp:lastModifiedBy>
  <cp:revision>3</cp:revision>
  <dcterms:created xsi:type="dcterms:W3CDTF">2011-07-27T11:58:00Z</dcterms:created>
  <dcterms:modified xsi:type="dcterms:W3CDTF">2011-07-27T11:59:00Z</dcterms:modified>
</cp:coreProperties>
</file>